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8E1D86">
        <w:rPr>
          <w:sz w:val="20"/>
          <w:szCs w:val="20"/>
        </w:rPr>
        <w:t xml:space="preserve"> January 6th</w:t>
      </w:r>
      <w:r w:rsidR="005D3E0D">
        <w:rPr>
          <w:sz w:val="20"/>
          <w:szCs w:val="20"/>
        </w:rPr>
        <w:t>,</w:t>
      </w:r>
      <w:r w:rsidR="005D7091">
        <w:rPr>
          <w:sz w:val="20"/>
          <w:szCs w:val="20"/>
        </w:rPr>
        <w:t xml:space="preserve"> </w:t>
      </w:r>
      <w:r w:rsidR="00EA4130">
        <w:rPr>
          <w:sz w:val="20"/>
          <w:szCs w:val="20"/>
        </w:rPr>
        <w:t>20</w:t>
      </w:r>
      <w:r w:rsidR="009701CB">
        <w:rPr>
          <w:sz w:val="20"/>
          <w:szCs w:val="20"/>
        </w:rPr>
        <w:t>20</w:t>
      </w:r>
      <w:r w:rsidR="00BC302A">
        <w:rPr>
          <w:sz w:val="20"/>
          <w:szCs w:val="20"/>
        </w:rPr>
        <w:t xml:space="preserve"> at </w:t>
      </w:r>
      <w:r w:rsidR="007D6562">
        <w:rPr>
          <w:sz w:val="20"/>
          <w:szCs w:val="20"/>
        </w:rPr>
        <w:t>7</w:t>
      </w:r>
      <w:r w:rsidR="00BC302A">
        <w:rPr>
          <w:sz w:val="20"/>
          <w:szCs w:val="20"/>
        </w:rPr>
        <w:t>:00pm</w:t>
      </w:r>
      <w:r>
        <w:rPr>
          <w:sz w:val="20"/>
          <w:szCs w:val="20"/>
        </w:rPr>
        <w:t xml:space="preserve"> with Mayor Bjornst</w:t>
      </w:r>
      <w:r w:rsidR="008801A7">
        <w:rPr>
          <w:sz w:val="20"/>
          <w:szCs w:val="20"/>
        </w:rPr>
        <w:t>ad presiding. Councilors Gibbens</w:t>
      </w:r>
      <w:r>
        <w:rPr>
          <w:sz w:val="20"/>
          <w:szCs w:val="20"/>
        </w:rPr>
        <w:t>, Olson, Wilson,</w:t>
      </w:r>
      <w:r w:rsidRPr="004F4445">
        <w:rPr>
          <w:sz w:val="20"/>
          <w:szCs w:val="20"/>
        </w:rPr>
        <w:t xml:space="preserve"> </w:t>
      </w:r>
      <w:r>
        <w:rPr>
          <w:sz w:val="20"/>
          <w:szCs w:val="20"/>
        </w:rPr>
        <w:t xml:space="preserve">Weber and Shock were present. </w:t>
      </w:r>
      <w:r w:rsidR="00A14707">
        <w:rPr>
          <w:sz w:val="20"/>
          <w:szCs w:val="20"/>
        </w:rPr>
        <w:t>Councilor</w:t>
      </w:r>
      <w:r w:rsidR="00A14707" w:rsidRPr="00A14707">
        <w:rPr>
          <w:sz w:val="20"/>
          <w:szCs w:val="20"/>
        </w:rPr>
        <w:t xml:space="preserve"> </w:t>
      </w:r>
      <w:r w:rsidR="00A14707">
        <w:rPr>
          <w:sz w:val="20"/>
          <w:szCs w:val="20"/>
        </w:rPr>
        <w:t>Holien was absent</w:t>
      </w:r>
      <w:r w:rsidR="008E1D86">
        <w:rPr>
          <w:sz w:val="20"/>
          <w:szCs w:val="20"/>
        </w:rPr>
        <w:t>.</w:t>
      </w:r>
      <w:r w:rsidR="00A14707">
        <w:rPr>
          <w:sz w:val="20"/>
          <w:szCs w:val="20"/>
        </w:rPr>
        <w:t xml:space="preserve"> </w:t>
      </w:r>
    </w:p>
    <w:p w:rsidR="00675662" w:rsidRDefault="00675662" w:rsidP="00675662">
      <w:pPr>
        <w:rPr>
          <w:sz w:val="20"/>
          <w:szCs w:val="20"/>
        </w:rPr>
      </w:pPr>
    </w:p>
    <w:p w:rsidR="00675662" w:rsidRDefault="00675662" w:rsidP="00675662">
      <w:r>
        <w:rPr>
          <w:sz w:val="20"/>
          <w:szCs w:val="20"/>
        </w:rPr>
        <w:t>Motion by Councilor</w:t>
      </w:r>
      <w:r w:rsidR="006E087D">
        <w:rPr>
          <w:sz w:val="20"/>
          <w:szCs w:val="20"/>
        </w:rPr>
        <w:t xml:space="preserve"> Weber</w:t>
      </w:r>
      <w:r w:rsidR="00F63079">
        <w:rPr>
          <w:sz w:val="20"/>
          <w:szCs w:val="20"/>
        </w:rPr>
        <w:t xml:space="preserve"> was</w:t>
      </w:r>
      <w:r>
        <w:rPr>
          <w:sz w:val="20"/>
          <w:szCs w:val="20"/>
        </w:rPr>
        <w:t xml:space="preserve"> seconded by Councilor</w:t>
      </w:r>
      <w:r w:rsidR="006E087D">
        <w:rPr>
          <w:sz w:val="20"/>
          <w:szCs w:val="20"/>
        </w:rPr>
        <w:t xml:space="preserve"> Olson</w:t>
      </w:r>
      <w:r w:rsidR="00F63079">
        <w:rPr>
          <w:sz w:val="20"/>
          <w:szCs w:val="20"/>
        </w:rPr>
        <w:t xml:space="preserve"> </w:t>
      </w:r>
      <w:r w:rsidR="005D3E0D">
        <w:rPr>
          <w:sz w:val="20"/>
          <w:szCs w:val="20"/>
        </w:rPr>
        <w:t>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E087D" w:rsidP="00675662">
      <w:pPr>
        <w:rPr>
          <w:sz w:val="20"/>
          <w:szCs w:val="20"/>
        </w:rPr>
      </w:pPr>
      <w:r>
        <w:rPr>
          <w:sz w:val="20"/>
          <w:szCs w:val="20"/>
        </w:rPr>
        <w:t xml:space="preserve">Motion by Councilor Olson </w:t>
      </w:r>
      <w:r w:rsidR="00F63079">
        <w:rPr>
          <w:sz w:val="20"/>
          <w:szCs w:val="20"/>
        </w:rPr>
        <w:t>was seconded by Councilor</w:t>
      </w:r>
      <w:r>
        <w:rPr>
          <w:sz w:val="20"/>
          <w:szCs w:val="20"/>
        </w:rPr>
        <w:t xml:space="preserve"> Shock</w:t>
      </w:r>
      <w:r w:rsidR="00F63079">
        <w:rPr>
          <w:sz w:val="20"/>
          <w:szCs w:val="20"/>
        </w:rPr>
        <w:t xml:space="preserve"> to approve the minutes from previous meeting, all voted aye. Motion passed</w:t>
      </w:r>
    </w:p>
    <w:p w:rsidR="00F63079" w:rsidRDefault="00F63079" w:rsidP="00675662">
      <w:pPr>
        <w:rPr>
          <w:sz w:val="20"/>
          <w:szCs w:val="20"/>
        </w:rPr>
      </w:pPr>
    </w:p>
    <w:p w:rsidR="005D3E0D" w:rsidRDefault="00675662" w:rsidP="00675662">
      <w:pPr>
        <w:rPr>
          <w:sz w:val="20"/>
          <w:szCs w:val="20"/>
        </w:rPr>
      </w:pPr>
      <w:r w:rsidRPr="0078036A">
        <w:rPr>
          <w:b/>
          <w:sz w:val="20"/>
          <w:szCs w:val="20"/>
        </w:rPr>
        <w:t>Visitors</w:t>
      </w:r>
      <w:r w:rsidRPr="005D3E0D">
        <w:rPr>
          <w:sz w:val="20"/>
          <w:szCs w:val="20"/>
        </w:rPr>
        <w:t>:</w:t>
      </w:r>
      <w:r w:rsidR="006E087D">
        <w:rPr>
          <w:sz w:val="20"/>
          <w:szCs w:val="20"/>
        </w:rPr>
        <w:t xml:space="preserve"> Sheriff Kennedy was present and shared some of his activities within the City concerning vehicle parking and a resident’s services</w:t>
      </w:r>
      <w:r w:rsidR="00E21D66">
        <w:rPr>
          <w:sz w:val="20"/>
          <w:szCs w:val="20"/>
        </w:rPr>
        <w:t xml:space="preserve"> and living conditions</w:t>
      </w:r>
      <w:r w:rsidR="006E087D">
        <w:rPr>
          <w:sz w:val="20"/>
          <w:szCs w:val="20"/>
        </w:rPr>
        <w:t>.</w:t>
      </w:r>
      <w:r w:rsidR="005D3E0D" w:rsidRPr="005D3E0D">
        <w:rPr>
          <w:sz w:val="20"/>
          <w:szCs w:val="20"/>
        </w:rPr>
        <w:t xml:space="preserve"> </w:t>
      </w:r>
    </w:p>
    <w:p w:rsidR="00132773" w:rsidRDefault="00132773" w:rsidP="00675662">
      <w:pPr>
        <w:rPr>
          <w:sz w:val="20"/>
          <w:szCs w:val="20"/>
        </w:rPr>
      </w:pPr>
    </w:p>
    <w:p w:rsidR="00132773" w:rsidRDefault="00615AA9" w:rsidP="00675662">
      <w:pPr>
        <w:rPr>
          <w:sz w:val="20"/>
          <w:szCs w:val="20"/>
        </w:rPr>
      </w:pPr>
      <w:r>
        <w:rPr>
          <w:b/>
          <w:sz w:val="20"/>
          <w:szCs w:val="20"/>
        </w:rPr>
        <w:t>Old Business</w:t>
      </w:r>
      <w:r w:rsidR="006E087D">
        <w:rPr>
          <w:b/>
          <w:sz w:val="20"/>
          <w:szCs w:val="20"/>
        </w:rPr>
        <w:t xml:space="preserve">: </w:t>
      </w:r>
      <w:r w:rsidR="006E087D" w:rsidRPr="006E087D">
        <w:rPr>
          <w:sz w:val="20"/>
          <w:szCs w:val="20"/>
        </w:rPr>
        <w:t xml:space="preserve">Mayor Bjornstad </w:t>
      </w:r>
      <w:r w:rsidR="00004614">
        <w:rPr>
          <w:sz w:val="20"/>
          <w:szCs w:val="20"/>
        </w:rPr>
        <w:t>updated the Council on</w:t>
      </w:r>
      <w:r w:rsidR="006E087D">
        <w:rPr>
          <w:sz w:val="20"/>
          <w:szCs w:val="20"/>
        </w:rPr>
        <w:t xml:space="preserve"> the City maintainer and wing par</w:t>
      </w:r>
      <w:r w:rsidR="00004614">
        <w:rPr>
          <w:sz w:val="20"/>
          <w:szCs w:val="20"/>
        </w:rPr>
        <w:t>ts. The maintainer is back in use.</w:t>
      </w:r>
    </w:p>
    <w:p w:rsidR="00004614" w:rsidRPr="00004614" w:rsidRDefault="00004614" w:rsidP="00675662">
      <w:pPr>
        <w:rPr>
          <w:sz w:val="20"/>
          <w:szCs w:val="20"/>
        </w:rPr>
      </w:pPr>
    </w:p>
    <w:p w:rsidR="00132773" w:rsidRPr="00E21D66" w:rsidRDefault="007B29E4" w:rsidP="00132773">
      <w:pPr>
        <w:rPr>
          <w:sz w:val="20"/>
          <w:szCs w:val="20"/>
        </w:rPr>
      </w:pPr>
      <w:r>
        <w:rPr>
          <w:b/>
          <w:sz w:val="20"/>
          <w:szCs w:val="20"/>
        </w:rPr>
        <w:t xml:space="preserve"> </w:t>
      </w:r>
      <w:r w:rsidR="00615AA9">
        <w:rPr>
          <w:b/>
          <w:sz w:val="20"/>
          <w:szCs w:val="20"/>
        </w:rPr>
        <w:t>New Business:</w:t>
      </w:r>
      <w:r w:rsidR="00004614">
        <w:rPr>
          <w:b/>
          <w:sz w:val="20"/>
          <w:szCs w:val="20"/>
        </w:rPr>
        <w:t xml:space="preserve"> </w:t>
      </w:r>
      <w:r w:rsidR="00004614" w:rsidRPr="00004614">
        <w:rPr>
          <w:sz w:val="20"/>
          <w:szCs w:val="20"/>
        </w:rPr>
        <w:t>Cou</w:t>
      </w:r>
      <w:r w:rsidR="00004614">
        <w:rPr>
          <w:sz w:val="20"/>
          <w:szCs w:val="20"/>
        </w:rPr>
        <w:t xml:space="preserve">ncilor Shock made a motion to designate the following Depositories for the City’s Public Funds; American Bank Center, Ramsey National Bank and The First State of Cando. Councilor Gibbens seconded the motion, all voted aye and motion passed. A report of dollars granted to qualifying organizations by the Cando Community Development Board in 2019 was acknowledged.  Councilor Olsen made a motion to approve an Off Premise liquor license to Gordy’s Bar, motion was seconded by Councilor Weber, and all voted aye and motion passed. Petition of Nomination forms are available for the City Election of 2020. There are 3 terms up for </w:t>
      </w:r>
      <w:r w:rsidR="00E21D66">
        <w:rPr>
          <w:sz w:val="20"/>
          <w:szCs w:val="20"/>
        </w:rPr>
        <w:t>election on</w:t>
      </w:r>
      <w:r w:rsidR="00004614">
        <w:rPr>
          <w:sz w:val="20"/>
          <w:szCs w:val="20"/>
        </w:rPr>
        <w:t xml:space="preserve"> the City Council for 2020</w:t>
      </w:r>
      <w:r w:rsidR="00E21D66">
        <w:rPr>
          <w:sz w:val="20"/>
          <w:szCs w:val="20"/>
        </w:rPr>
        <w:t>. Petitions can be picked up at the City Auditor’s office.</w:t>
      </w:r>
    </w:p>
    <w:p w:rsidR="00132773" w:rsidRPr="00E21D66" w:rsidRDefault="00E21D66" w:rsidP="00132773">
      <w:pPr>
        <w:rPr>
          <w:b/>
          <w:sz w:val="20"/>
          <w:szCs w:val="20"/>
        </w:rPr>
      </w:pPr>
      <w:r>
        <w:rPr>
          <w:b/>
          <w:sz w:val="20"/>
          <w:szCs w:val="20"/>
        </w:rPr>
        <w:t>Financial Reports:</w:t>
      </w:r>
      <w:r>
        <w:rPr>
          <w:sz w:val="20"/>
          <w:szCs w:val="20"/>
        </w:rPr>
        <w:t xml:space="preserve"> A motion by Councilor Shock was seconded by Councilor Olson to approve the Transfers for the 2019 Budget</w:t>
      </w:r>
      <w:r w:rsidRPr="00E21D66">
        <w:rPr>
          <w:sz w:val="20"/>
          <w:szCs w:val="20"/>
        </w:rPr>
        <w:t xml:space="preserve"> </w:t>
      </w:r>
      <w:r>
        <w:rPr>
          <w:sz w:val="20"/>
          <w:szCs w:val="20"/>
        </w:rPr>
        <w:t>all voted aye. Motion passed.</w:t>
      </w:r>
    </w:p>
    <w:p w:rsidR="00E21D66" w:rsidRPr="00E21D66" w:rsidRDefault="00E21D66" w:rsidP="00E21D66">
      <w:pPr>
        <w:rPr>
          <w:sz w:val="20"/>
          <w:szCs w:val="20"/>
        </w:rPr>
      </w:pPr>
      <w:r>
        <w:rPr>
          <w:sz w:val="20"/>
          <w:szCs w:val="20"/>
        </w:rPr>
        <w:t>A motion by Councilor Wilson was seconded by Councilor Olson to approve the Amendments to the 2019 Budget</w:t>
      </w:r>
      <w:r w:rsidRPr="00E21D66">
        <w:rPr>
          <w:sz w:val="20"/>
          <w:szCs w:val="20"/>
        </w:rPr>
        <w:t xml:space="preserve"> </w:t>
      </w:r>
      <w:r>
        <w:rPr>
          <w:sz w:val="20"/>
          <w:szCs w:val="20"/>
        </w:rPr>
        <w:t>all voted aye. Motion passed</w:t>
      </w:r>
    </w:p>
    <w:p w:rsidR="008E2BD7" w:rsidRDefault="008E2BD7"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E21D66">
        <w:rPr>
          <w:sz w:val="20"/>
          <w:szCs w:val="20"/>
        </w:rPr>
        <w:t xml:space="preserve"> Wilson</w:t>
      </w:r>
      <w:r>
        <w:rPr>
          <w:sz w:val="20"/>
          <w:szCs w:val="20"/>
        </w:rPr>
        <w:t>, seconded by Councilor</w:t>
      </w:r>
      <w:r w:rsidR="00E21D66">
        <w:rPr>
          <w:sz w:val="20"/>
          <w:szCs w:val="20"/>
        </w:rPr>
        <w:t xml:space="preserve"> Weber</w:t>
      </w:r>
      <w:r>
        <w:rPr>
          <w:sz w:val="20"/>
          <w:szCs w:val="20"/>
        </w:rPr>
        <w:t>; all were in favor and motion passed.</w:t>
      </w:r>
    </w:p>
    <w:p w:rsidR="00E0054E" w:rsidRDefault="00E0054E" w:rsidP="00675662">
      <w:pPr>
        <w:rPr>
          <w:sz w:val="20"/>
          <w:szCs w:val="20"/>
        </w:rPr>
      </w:pPr>
    </w:p>
    <w:p w:rsidR="00E0054E" w:rsidRDefault="00E21D66" w:rsidP="00675662">
      <w:pPr>
        <w:rPr>
          <w:sz w:val="20"/>
          <w:szCs w:val="20"/>
        </w:rPr>
      </w:pPr>
      <w:r w:rsidRPr="00E21D66">
        <w:rPr>
          <w:noProof/>
        </w:rPr>
        <w:drawing>
          <wp:inline distT="0" distB="0" distL="0" distR="0">
            <wp:extent cx="5041900" cy="133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1339850"/>
                    </a:xfrm>
                    <a:prstGeom prst="rect">
                      <a:avLst/>
                    </a:prstGeom>
                    <a:noFill/>
                    <a:ln>
                      <a:noFill/>
                    </a:ln>
                  </pic:spPr>
                </pic:pic>
              </a:graphicData>
            </a:graphic>
          </wp:inline>
        </w:drawing>
      </w:r>
    </w:p>
    <w:p w:rsidR="00B36C2B" w:rsidRDefault="00B36C2B" w:rsidP="00675662">
      <w:pPr>
        <w:rPr>
          <w:sz w:val="20"/>
          <w:szCs w:val="20"/>
        </w:rPr>
      </w:pPr>
    </w:p>
    <w:p w:rsidR="00675662" w:rsidRDefault="00A86ED0" w:rsidP="00675662">
      <w:pPr>
        <w:rPr>
          <w:sz w:val="20"/>
          <w:szCs w:val="20"/>
        </w:rPr>
      </w:pPr>
      <w:r>
        <w:rPr>
          <w:sz w:val="20"/>
          <w:szCs w:val="20"/>
        </w:rPr>
        <w:t>At 7:30</w:t>
      </w:r>
      <w:r w:rsidR="00615AA9">
        <w:rPr>
          <w:sz w:val="20"/>
          <w:szCs w:val="20"/>
        </w:rPr>
        <w:t>pm, a motion by Councilor</w:t>
      </w:r>
      <w:r w:rsidR="00E21D66">
        <w:rPr>
          <w:sz w:val="20"/>
          <w:szCs w:val="20"/>
        </w:rPr>
        <w:t xml:space="preserve"> Olson was</w:t>
      </w:r>
      <w:r w:rsidR="00615AA9">
        <w:rPr>
          <w:sz w:val="20"/>
          <w:szCs w:val="20"/>
        </w:rPr>
        <w:t xml:space="preserve"> seconded by Councilor</w:t>
      </w:r>
      <w:r w:rsidR="00E21D66">
        <w:rPr>
          <w:sz w:val="20"/>
          <w:szCs w:val="20"/>
        </w:rPr>
        <w:t xml:space="preserve"> Gibbens</w:t>
      </w:r>
      <w:r w:rsidR="00615AA9">
        <w:rPr>
          <w:sz w:val="20"/>
          <w:szCs w:val="20"/>
        </w:rPr>
        <w:t xml:space="preserve"> </w:t>
      </w:r>
      <w:r w:rsidR="00675662">
        <w:rPr>
          <w:sz w:val="20"/>
          <w:szCs w:val="20"/>
        </w:rPr>
        <w:t>for meeting to be adjourned</w:t>
      </w:r>
      <w:r w:rsidR="00E21D66">
        <w:rPr>
          <w:sz w:val="20"/>
          <w:szCs w:val="20"/>
        </w:rPr>
        <w:t>,</w:t>
      </w:r>
      <w:r w:rsidR="00675662">
        <w:rPr>
          <w:sz w:val="20"/>
          <w:szCs w:val="20"/>
        </w:rPr>
        <w:t xml:space="preserve"> a unanimous vote was cast in favor.</w:t>
      </w:r>
      <w:bookmarkStart w:id="0" w:name="_GoBack"/>
      <w:bookmarkEnd w:id="0"/>
    </w:p>
    <w:p w:rsidR="00615AA9" w:rsidRDefault="00615AA9" w:rsidP="00675662">
      <w:pPr>
        <w:rPr>
          <w:sz w:val="20"/>
          <w:szCs w:val="20"/>
        </w:rPr>
      </w:pP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p w:rsidR="00675662" w:rsidRDefault="00675662"/>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04614"/>
    <w:rsid w:val="00031269"/>
    <w:rsid w:val="000C68DD"/>
    <w:rsid w:val="000D71B9"/>
    <w:rsid w:val="00132773"/>
    <w:rsid w:val="0033227E"/>
    <w:rsid w:val="00356747"/>
    <w:rsid w:val="005D3E0D"/>
    <w:rsid w:val="005D7091"/>
    <w:rsid w:val="00615AA9"/>
    <w:rsid w:val="00675662"/>
    <w:rsid w:val="006E087D"/>
    <w:rsid w:val="007A7AC8"/>
    <w:rsid w:val="007B29E4"/>
    <w:rsid w:val="007D6562"/>
    <w:rsid w:val="008801A7"/>
    <w:rsid w:val="008E1D86"/>
    <w:rsid w:val="008E2BD7"/>
    <w:rsid w:val="009701CB"/>
    <w:rsid w:val="00A14707"/>
    <w:rsid w:val="00A84020"/>
    <w:rsid w:val="00A86ED0"/>
    <w:rsid w:val="00B2306D"/>
    <w:rsid w:val="00B36C2B"/>
    <w:rsid w:val="00BC302A"/>
    <w:rsid w:val="00C460A7"/>
    <w:rsid w:val="00D91D39"/>
    <w:rsid w:val="00DC4D8D"/>
    <w:rsid w:val="00E0054E"/>
    <w:rsid w:val="00E21D66"/>
    <w:rsid w:val="00EA4130"/>
    <w:rsid w:val="00F6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cp:lastPrinted>2020-01-07T16:01:00Z</cp:lastPrinted>
  <dcterms:created xsi:type="dcterms:W3CDTF">2020-01-07T15:25:00Z</dcterms:created>
  <dcterms:modified xsi:type="dcterms:W3CDTF">2020-01-07T16:04:00Z</dcterms:modified>
</cp:coreProperties>
</file>