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5D3E0D">
        <w:rPr>
          <w:sz w:val="20"/>
          <w:szCs w:val="20"/>
        </w:rPr>
        <w:t xml:space="preserve"> May 20,</w:t>
      </w:r>
      <w:r w:rsidR="005D7091">
        <w:rPr>
          <w:sz w:val="20"/>
          <w:szCs w:val="20"/>
        </w:rPr>
        <w:t xml:space="preserve"> </w:t>
      </w:r>
      <w:r w:rsidR="00EA4130">
        <w:rPr>
          <w:sz w:val="20"/>
          <w:szCs w:val="20"/>
        </w:rPr>
        <w:t>2019</w:t>
      </w:r>
      <w:r w:rsidR="00BC302A">
        <w:rPr>
          <w:sz w:val="20"/>
          <w:szCs w:val="20"/>
        </w:rPr>
        <w:t xml:space="preserve"> at </w:t>
      </w:r>
      <w:r w:rsidR="005D7091">
        <w:rPr>
          <w:sz w:val="20"/>
          <w:szCs w:val="20"/>
        </w:rPr>
        <w:t>8</w:t>
      </w:r>
      <w:r w:rsidR="00BC302A">
        <w:rPr>
          <w:sz w:val="20"/>
          <w:szCs w:val="20"/>
        </w:rPr>
        <w:t>:00pm</w:t>
      </w:r>
      <w:r>
        <w:rPr>
          <w:sz w:val="20"/>
          <w:szCs w:val="20"/>
        </w:rPr>
        <w:t xml:space="preserve"> with Mayor Bjornst</w:t>
      </w:r>
      <w:r w:rsidR="008801A7">
        <w:rPr>
          <w:sz w:val="20"/>
          <w:szCs w:val="20"/>
        </w:rPr>
        <w:t>ad presiding. Councilors Gibbens</w:t>
      </w:r>
      <w:r>
        <w:rPr>
          <w:sz w:val="20"/>
          <w:szCs w:val="20"/>
        </w:rPr>
        <w:t>, Olson, Wilson,</w:t>
      </w:r>
      <w:r w:rsidRPr="004F4445">
        <w:rPr>
          <w:sz w:val="20"/>
          <w:szCs w:val="20"/>
        </w:rPr>
        <w:t xml:space="preserve"> </w:t>
      </w:r>
      <w:r>
        <w:rPr>
          <w:sz w:val="20"/>
          <w:szCs w:val="20"/>
        </w:rPr>
        <w:t xml:space="preserve">Harland, Weber and Shock were present. </w:t>
      </w:r>
    </w:p>
    <w:p w:rsidR="00675662" w:rsidRDefault="00675662" w:rsidP="00675662">
      <w:pPr>
        <w:rPr>
          <w:sz w:val="20"/>
          <w:szCs w:val="20"/>
        </w:rPr>
      </w:pPr>
    </w:p>
    <w:p w:rsidR="00675662" w:rsidRDefault="00675662" w:rsidP="00675662">
      <w:r>
        <w:rPr>
          <w:sz w:val="20"/>
          <w:szCs w:val="20"/>
        </w:rPr>
        <w:t>Motion by Councilor</w:t>
      </w:r>
      <w:r w:rsidR="005D3E0D">
        <w:rPr>
          <w:sz w:val="20"/>
          <w:szCs w:val="20"/>
        </w:rPr>
        <w:t xml:space="preserve"> Wilson</w:t>
      </w:r>
      <w:r>
        <w:rPr>
          <w:sz w:val="20"/>
          <w:szCs w:val="20"/>
        </w:rPr>
        <w:t>, seconded by Councilor</w:t>
      </w:r>
      <w:r w:rsidR="005D3E0D">
        <w:rPr>
          <w:sz w:val="20"/>
          <w:szCs w:val="20"/>
        </w:rPr>
        <w:t xml:space="preserve"> Shock 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5D3E0D">
        <w:rPr>
          <w:sz w:val="20"/>
          <w:szCs w:val="20"/>
        </w:rPr>
        <w:t xml:space="preserve"> Olson</w:t>
      </w:r>
      <w:r>
        <w:rPr>
          <w:sz w:val="20"/>
          <w:szCs w:val="20"/>
        </w:rPr>
        <w:t>, seconded by Councilor</w:t>
      </w:r>
      <w:r w:rsidR="008801A7">
        <w:rPr>
          <w:sz w:val="20"/>
          <w:szCs w:val="20"/>
        </w:rPr>
        <w:t xml:space="preserve"> </w:t>
      </w:r>
      <w:r w:rsidR="005D3E0D">
        <w:rPr>
          <w:sz w:val="20"/>
          <w:szCs w:val="20"/>
        </w:rPr>
        <w:t>Weber</w:t>
      </w:r>
      <w:r w:rsidR="00356747">
        <w:rPr>
          <w:sz w:val="20"/>
          <w:szCs w:val="20"/>
        </w:rPr>
        <w:t>.</w:t>
      </w:r>
      <w:r>
        <w:rPr>
          <w:sz w:val="20"/>
          <w:szCs w:val="20"/>
        </w:rPr>
        <w:t xml:space="preserve">  All Councilors voted aye.  Motion passed.</w:t>
      </w:r>
    </w:p>
    <w:p w:rsidR="00675662" w:rsidRDefault="00675662" w:rsidP="00675662">
      <w:pPr>
        <w:rPr>
          <w:sz w:val="20"/>
          <w:szCs w:val="20"/>
        </w:rPr>
      </w:pPr>
    </w:p>
    <w:p w:rsidR="00675662" w:rsidRDefault="00675662" w:rsidP="00675662">
      <w:pPr>
        <w:rPr>
          <w:sz w:val="20"/>
          <w:szCs w:val="20"/>
        </w:rPr>
      </w:pPr>
      <w:r w:rsidRPr="0078036A">
        <w:rPr>
          <w:b/>
          <w:sz w:val="20"/>
          <w:szCs w:val="20"/>
        </w:rPr>
        <w:t>Visitors</w:t>
      </w:r>
      <w:r w:rsidRPr="005D3E0D">
        <w:rPr>
          <w:sz w:val="20"/>
          <w:szCs w:val="20"/>
        </w:rPr>
        <w:t>:</w:t>
      </w:r>
      <w:r w:rsidR="005D3E0D" w:rsidRPr="005D3E0D">
        <w:rPr>
          <w:sz w:val="20"/>
          <w:szCs w:val="20"/>
        </w:rPr>
        <w:t xml:space="preserve"> Sheriff Kennedy was present and informed the Council that the School Board agreed to pay $35000 towards the School Resource Officer for next school year</w:t>
      </w:r>
      <w:r w:rsidR="00615AA9">
        <w:rPr>
          <w:sz w:val="20"/>
          <w:szCs w:val="20"/>
        </w:rPr>
        <w:t xml:space="preserve">, the remaining $25000 to be paid by the City and </w:t>
      </w:r>
      <w:r w:rsidR="00C460A7">
        <w:rPr>
          <w:sz w:val="20"/>
          <w:szCs w:val="20"/>
        </w:rPr>
        <w:t>County.</w:t>
      </w:r>
      <w:r w:rsidR="005D3E0D">
        <w:rPr>
          <w:sz w:val="20"/>
          <w:szCs w:val="20"/>
        </w:rPr>
        <w:t xml:space="preserve"> He also mentioned that he will be presenting the results of a Survey done at the school regarding the SRO at the next meeting.</w:t>
      </w:r>
    </w:p>
    <w:p w:rsidR="005D3E0D" w:rsidRPr="009A16AF" w:rsidRDefault="005D3E0D" w:rsidP="00675662">
      <w:pPr>
        <w:rPr>
          <w:sz w:val="20"/>
          <w:szCs w:val="20"/>
        </w:rPr>
      </w:pPr>
    </w:p>
    <w:p w:rsidR="00675662" w:rsidRPr="005D3E0D" w:rsidRDefault="00615AA9" w:rsidP="00675662">
      <w:pPr>
        <w:rPr>
          <w:sz w:val="20"/>
          <w:szCs w:val="20"/>
        </w:rPr>
      </w:pPr>
      <w:r>
        <w:rPr>
          <w:b/>
          <w:sz w:val="20"/>
          <w:szCs w:val="20"/>
        </w:rPr>
        <w:t>Old Business:</w:t>
      </w:r>
      <w:r w:rsidR="005D3E0D" w:rsidRPr="005D3E0D">
        <w:rPr>
          <w:sz w:val="20"/>
          <w:szCs w:val="20"/>
        </w:rPr>
        <w:t xml:space="preserve"> Councilor Shock made a motion to approve a variance for Keith Fine </w:t>
      </w:r>
      <w:r w:rsidR="005D3E0D">
        <w:rPr>
          <w:sz w:val="20"/>
          <w:szCs w:val="20"/>
        </w:rPr>
        <w:t>(</w:t>
      </w:r>
      <w:r w:rsidR="005D3E0D" w:rsidRPr="005D3E0D">
        <w:rPr>
          <w:sz w:val="20"/>
          <w:szCs w:val="20"/>
        </w:rPr>
        <w:t>zoning application 2019-05</w:t>
      </w:r>
      <w:r w:rsidR="005D3E0D">
        <w:rPr>
          <w:sz w:val="20"/>
          <w:szCs w:val="20"/>
        </w:rPr>
        <w:t>)</w:t>
      </w:r>
      <w:r w:rsidR="005D3E0D" w:rsidRPr="005D3E0D">
        <w:rPr>
          <w:sz w:val="20"/>
          <w:szCs w:val="20"/>
        </w:rPr>
        <w:t xml:space="preserve"> that the apron of the garage to alley</w:t>
      </w:r>
      <w:r w:rsidR="005D3E0D">
        <w:rPr>
          <w:sz w:val="20"/>
          <w:szCs w:val="20"/>
        </w:rPr>
        <w:t xml:space="preserve"> can</w:t>
      </w:r>
      <w:r w:rsidR="005D3E0D" w:rsidRPr="005D3E0D">
        <w:rPr>
          <w:sz w:val="20"/>
          <w:szCs w:val="20"/>
        </w:rPr>
        <w:t xml:space="preserve"> be 18’. Councilor Wilson seconded the motion. All voted aye and motion passed</w:t>
      </w:r>
      <w:r w:rsidR="005D3E0D">
        <w:rPr>
          <w:sz w:val="20"/>
          <w:szCs w:val="20"/>
        </w:rPr>
        <w:t xml:space="preserve">. Water Tower repairs were discussed. </w:t>
      </w:r>
      <w:r w:rsidR="000D71B9">
        <w:rPr>
          <w:sz w:val="20"/>
          <w:szCs w:val="20"/>
        </w:rPr>
        <w:t xml:space="preserve">A motion by </w:t>
      </w:r>
      <w:r w:rsidR="005D3E0D">
        <w:rPr>
          <w:sz w:val="20"/>
          <w:szCs w:val="20"/>
        </w:rPr>
        <w:t>Councilor Olson</w:t>
      </w:r>
      <w:r w:rsidR="000D71B9">
        <w:rPr>
          <w:sz w:val="20"/>
          <w:szCs w:val="20"/>
        </w:rPr>
        <w:t>, was seconded by Councilor Harland</w:t>
      </w:r>
      <w:r w:rsidR="005D3E0D">
        <w:rPr>
          <w:sz w:val="20"/>
          <w:szCs w:val="20"/>
        </w:rPr>
        <w:t xml:space="preserve"> to accept agreement of H&amp;H Coatings for $18000</w:t>
      </w:r>
      <w:r w:rsidR="000D71B9">
        <w:rPr>
          <w:sz w:val="20"/>
          <w:szCs w:val="20"/>
        </w:rPr>
        <w:t xml:space="preserve"> to do specified repairs and maintenance. All voted aye and motion passed. It was decided to table the discussion on the Moore Engineer</w:t>
      </w:r>
      <w:r w:rsidR="00DC4D8D">
        <w:rPr>
          <w:sz w:val="20"/>
          <w:szCs w:val="20"/>
        </w:rPr>
        <w:t>ing options until next meeting, in light of the sewer situation discovered last week: Terry Harland then informed the Council that when the contractor for Dollar General, was digging in their sewer line,</w:t>
      </w:r>
      <w:r w:rsidR="000C68DD">
        <w:rPr>
          <w:sz w:val="20"/>
          <w:szCs w:val="20"/>
        </w:rPr>
        <w:t xml:space="preserve"> hit the city’s</w:t>
      </w:r>
      <w:r w:rsidR="00DC4D8D">
        <w:rPr>
          <w:sz w:val="20"/>
          <w:szCs w:val="20"/>
        </w:rPr>
        <w:t xml:space="preserve"> line and broke the pipe. When the repair was being done, it was discovered</w:t>
      </w:r>
      <w:r w:rsidR="000C68DD">
        <w:rPr>
          <w:sz w:val="20"/>
          <w:szCs w:val="20"/>
        </w:rPr>
        <w:t xml:space="preserve"> that the</w:t>
      </w:r>
      <w:r w:rsidR="00DC4D8D">
        <w:rPr>
          <w:sz w:val="20"/>
          <w:szCs w:val="20"/>
        </w:rPr>
        <w:t xml:space="preserve"> line was mostly plugged with sand. Jet-Way Services from Harwood was called in to jet out as much as was needed to temporarily clean the line, so repair could be made. Councilor Harland stated he felt they should be called back to clean out more of the line and run a camera to see the condition. A motion by Councilor Gibbens was seconded by Councilor Wilson to hire Jet-Way Services to jet out the line and run a camera through it. All Councilors voted aye and motion passed.</w:t>
      </w:r>
      <w:r w:rsidR="000C68DD">
        <w:rPr>
          <w:sz w:val="20"/>
          <w:szCs w:val="20"/>
        </w:rPr>
        <w:t xml:space="preserve"> Councilor Harland also mentioned that they hired a part time mower, since the Public Works guys had gotten behind, due to so many unforeseen things coming up this past month</w:t>
      </w:r>
      <w:r w:rsidR="007B29E4">
        <w:rPr>
          <w:sz w:val="20"/>
          <w:szCs w:val="20"/>
        </w:rPr>
        <w:t>. Denzel Olsen is also mowing at the airport, so the Council agreed to pay him the same as t</w:t>
      </w:r>
      <w:r w:rsidR="00E6341C">
        <w:rPr>
          <w:sz w:val="20"/>
          <w:szCs w:val="20"/>
        </w:rPr>
        <w:t>hey pay.</w:t>
      </w:r>
      <w:r w:rsidR="00143C81">
        <w:rPr>
          <w:sz w:val="20"/>
          <w:szCs w:val="20"/>
        </w:rPr>
        <w:t xml:space="preserve"> The demolition of the condemned house was brought up, Mayor Bjornstad asked Councilor Shock to contact Teddy Bjornstad to see when he would be getting this done.</w:t>
      </w:r>
      <w:bookmarkStart w:id="0" w:name="_GoBack"/>
      <w:bookmarkEnd w:id="0"/>
    </w:p>
    <w:p w:rsidR="00675662" w:rsidRDefault="00675662" w:rsidP="00675662">
      <w:pPr>
        <w:rPr>
          <w:b/>
          <w:sz w:val="20"/>
          <w:szCs w:val="20"/>
        </w:rPr>
      </w:pPr>
    </w:p>
    <w:p w:rsidR="00354B22" w:rsidRDefault="007B29E4" w:rsidP="00675662">
      <w:pPr>
        <w:rPr>
          <w:sz w:val="20"/>
          <w:szCs w:val="20"/>
        </w:rPr>
      </w:pPr>
      <w:r>
        <w:rPr>
          <w:b/>
          <w:sz w:val="20"/>
          <w:szCs w:val="20"/>
        </w:rPr>
        <w:t xml:space="preserve"> </w:t>
      </w:r>
      <w:r w:rsidR="00615AA9">
        <w:rPr>
          <w:b/>
          <w:sz w:val="20"/>
          <w:szCs w:val="20"/>
        </w:rPr>
        <w:t xml:space="preserve">New Business: </w:t>
      </w:r>
      <w:r w:rsidR="00354B22">
        <w:rPr>
          <w:sz w:val="20"/>
          <w:szCs w:val="20"/>
        </w:rPr>
        <w:t>A Certificate of Achievement</w:t>
      </w:r>
      <w:r w:rsidRPr="007B29E4">
        <w:rPr>
          <w:sz w:val="20"/>
          <w:szCs w:val="20"/>
        </w:rPr>
        <w:t xml:space="preserve"> was presented t</w:t>
      </w:r>
      <w:r w:rsidR="00354B22">
        <w:rPr>
          <w:sz w:val="20"/>
          <w:szCs w:val="20"/>
        </w:rPr>
        <w:t xml:space="preserve">o Terry Harland, chairman of the Public Works Department. </w:t>
      </w:r>
      <w:r w:rsidRPr="007B29E4">
        <w:rPr>
          <w:sz w:val="20"/>
          <w:szCs w:val="20"/>
        </w:rPr>
        <w:t xml:space="preserve"> This is in recognition to the Cando Public Works Depar</w:t>
      </w:r>
      <w:r>
        <w:rPr>
          <w:sz w:val="20"/>
          <w:szCs w:val="20"/>
        </w:rPr>
        <w:t xml:space="preserve">tment for </w:t>
      </w:r>
      <w:r w:rsidR="00354B22">
        <w:rPr>
          <w:sz w:val="20"/>
          <w:szCs w:val="20"/>
        </w:rPr>
        <w:t>satisfying applicable</w:t>
      </w:r>
      <w:r w:rsidRPr="007B29E4">
        <w:rPr>
          <w:sz w:val="20"/>
          <w:szCs w:val="20"/>
        </w:rPr>
        <w:t xml:space="preserve"> requirements</w:t>
      </w:r>
      <w:r w:rsidR="00354B22">
        <w:rPr>
          <w:sz w:val="20"/>
          <w:szCs w:val="20"/>
        </w:rPr>
        <w:t xml:space="preserve"> of the Safe Drinking Water Act for the year 2018</w:t>
      </w:r>
      <w:r w:rsidRPr="007B29E4">
        <w:rPr>
          <w:sz w:val="20"/>
          <w:szCs w:val="20"/>
        </w:rPr>
        <w:t>.</w:t>
      </w:r>
      <w:r w:rsidR="00354B22">
        <w:rPr>
          <w:sz w:val="20"/>
          <w:szCs w:val="20"/>
        </w:rPr>
        <w:t xml:space="preserve"> This Certificate should be posted at the Water Plant and also at City Hall.</w:t>
      </w:r>
    </w:p>
    <w:p w:rsidR="00354B22" w:rsidRDefault="007B29E4" w:rsidP="00675662">
      <w:pPr>
        <w:rPr>
          <w:sz w:val="20"/>
          <w:szCs w:val="20"/>
        </w:rPr>
      </w:pPr>
      <w:r>
        <w:rPr>
          <w:sz w:val="20"/>
          <w:szCs w:val="20"/>
        </w:rPr>
        <w:t xml:space="preserve">A resident of the City asked the Mayor if they could put rock in the berm instead of grass. The Mayor brought this to the Council, and all agreed the answer is no. </w:t>
      </w:r>
    </w:p>
    <w:p w:rsidR="00675662" w:rsidRDefault="007B29E4" w:rsidP="00675662">
      <w:pPr>
        <w:rPr>
          <w:sz w:val="20"/>
          <w:szCs w:val="20"/>
        </w:rPr>
      </w:pPr>
      <w:r>
        <w:rPr>
          <w:sz w:val="20"/>
          <w:szCs w:val="20"/>
        </w:rPr>
        <w:t>The Cando Arts Council made a request to the City Council for funds to complete a kitchen upgrade project. They were awarded a grant of $1000 from the Cando Impact Foundation</w:t>
      </w:r>
      <w:r w:rsidR="008E2BD7">
        <w:rPr>
          <w:sz w:val="20"/>
          <w:szCs w:val="20"/>
        </w:rPr>
        <w:t xml:space="preserve"> for the sink, faucet, cabinets &amp; counter top</w:t>
      </w:r>
      <w:r>
        <w:rPr>
          <w:sz w:val="20"/>
          <w:szCs w:val="20"/>
        </w:rPr>
        <w:t xml:space="preserve">. The </w:t>
      </w:r>
      <w:r w:rsidR="008E2BD7">
        <w:rPr>
          <w:sz w:val="20"/>
          <w:szCs w:val="20"/>
        </w:rPr>
        <w:t xml:space="preserve">estimate for the project is approximately $1700. A motion by Councilor Olson was seconded by Councilor Shock to fund the remaining expense of $700 for this project. All Councilors voted aye and motion passed. </w:t>
      </w:r>
      <w:r w:rsidR="00891D0B">
        <w:rPr>
          <w:sz w:val="20"/>
          <w:szCs w:val="20"/>
        </w:rPr>
        <w:t>Mayor Bjornstad asked the Auditor to check on Waste Management Contract dates, as there is another Company i</w:t>
      </w:r>
      <w:r w:rsidR="00E6341C">
        <w:rPr>
          <w:sz w:val="20"/>
          <w:szCs w:val="20"/>
        </w:rPr>
        <w:t>nterested</w:t>
      </w:r>
      <w:r w:rsidR="00891D0B">
        <w:rPr>
          <w:sz w:val="20"/>
          <w:szCs w:val="20"/>
        </w:rPr>
        <w:t>. He also mentioned to Councilor Harland that the alleys be ready accommodate the Waste Management truck for alley pick up</w:t>
      </w:r>
      <w:r w:rsidR="00E6341C">
        <w:rPr>
          <w:sz w:val="20"/>
          <w:szCs w:val="20"/>
        </w:rPr>
        <w:t xml:space="preserve"> this summer</w:t>
      </w:r>
      <w:r w:rsidR="00891D0B">
        <w:rPr>
          <w:sz w:val="20"/>
          <w:szCs w:val="20"/>
        </w:rPr>
        <w:t>.</w:t>
      </w:r>
    </w:p>
    <w:p w:rsidR="00675662" w:rsidRPr="009A16AF" w:rsidRDefault="00675662" w:rsidP="00675662">
      <w:pPr>
        <w:rPr>
          <w:sz w:val="20"/>
          <w:szCs w:val="20"/>
        </w:rPr>
      </w:pPr>
    </w:p>
    <w:p w:rsidR="00675662" w:rsidRDefault="00354B22" w:rsidP="00675662">
      <w:pPr>
        <w:rPr>
          <w:sz w:val="20"/>
          <w:szCs w:val="20"/>
        </w:rPr>
      </w:pPr>
      <w:r>
        <w:rPr>
          <w:sz w:val="20"/>
          <w:szCs w:val="20"/>
        </w:rPr>
        <w:t>The City Auditor presented the</w:t>
      </w:r>
      <w:r w:rsidR="008E2BD7" w:rsidRPr="008E2BD7">
        <w:rPr>
          <w:sz w:val="20"/>
          <w:szCs w:val="20"/>
        </w:rPr>
        <w:t xml:space="preserve"> financial report</w:t>
      </w:r>
      <w:r>
        <w:rPr>
          <w:sz w:val="20"/>
          <w:szCs w:val="20"/>
        </w:rPr>
        <w:t>s for April</w:t>
      </w:r>
      <w:r w:rsidR="008E2BD7">
        <w:rPr>
          <w:sz w:val="20"/>
          <w:szCs w:val="20"/>
        </w:rPr>
        <w:t>. S</w:t>
      </w:r>
      <w:r w:rsidR="008E2BD7" w:rsidRPr="008E2BD7">
        <w:rPr>
          <w:sz w:val="20"/>
          <w:szCs w:val="20"/>
        </w:rPr>
        <w:t>he also asked the Council for t</w:t>
      </w:r>
      <w:r w:rsidR="008E2BD7">
        <w:rPr>
          <w:sz w:val="20"/>
          <w:szCs w:val="20"/>
        </w:rPr>
        <w:t>heir approval to change</w:t>
      </w:r>
      <w:r w:rsidR="008E2BD7" w:rsidRPr="008E2BD7">
        <w:rPr>
          <w:sz w:val="20"/>
          <w:szCs w:val="20"/>
        </w:rPr>
        <w:t xml:space="preserve"> the Ramsey Bank Checking account over to a MMIS account</w:t>
      </w:r>
      <w:r w:rsidR="00615AA9">
        <w:rPr>
          <w:sz w:val="20"/>
          <w:szCs w:val="20"/>
        </w:rPr>
        <w:t xml:space="preserve"> to get</w:t>
      </w:r>
      <w:r w:rsidR="008E2BD7" w:rsidRPr="008E2BD7">
        <w:rPr>
          <w:sz w:val="20"/>
          <w:szCs w:val="20"/>
        </w:rPr>
        <w:t xml:space="preserve"> more interest on the balance.</w:t>
      </w:r>
      <w:r w:rsidR="008E2BD7">
        <w:rPr>
          <w:sz w:val="20"/>
          <w:szCs w:val="20"/>
        </w:rPr>
        <w:t xml:space="preserve"> A motion by Councilor Gibbens was seconded by Councilor Weber to change the Checking account to a</w:t>
      </w:r>
      <w:r w:rsidR="00615AA9">
        <w:rPr>
          <w:sz w:val="20"/>
          <w:szCs w:val="20"/>
        </w:rPr>
        <w:t>n</w:t>
      </w:r>
      <w:r w:rsidR="008E2BD7">
        <w:rPr>
          <w:sz w:val="20"/>
          <w:szCs w:val="20"/>
        </w:rPr>
        <w:t xml:space="preserve"> MMIS account.</w:t>
      </w:r>
      <w:r w:rsidR="00615AA9">
        <w:rPr>
          <w:sz w:val="20"/>
          <w:szCs w:val="20"/>
        </w:rPr>
        <w:t xml:space="preserve"> All Councilors voted aye and motion passed.</w:t>
      </w:r>
      <w:r w:rsidR="008E2BD7">
        <w:rPr>
          <w:sz w:val="20"/>
          <w:szCs w:val="20"/>
        </w:rPr>
        <w:t xml:space="preserve">  </w:t>
      </w:r>
    </w:p>
    <w:p w:rsidR="008E2BD7" w:rsidRDefault="008E2BD7"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615AA9">
        <w:rPr>
          <w:sz w:val="20"/>
          <w:szCs w:val="20"/>
        </w:rPr>
        <w:t xml:space="preserve"> Shock</w:t>
      </w:r>
      <w:r>
        <w:rPr>
          <w:sz w:val="20"/>
          <w:szCs w:val="20"/>
        </w:rPr>
        <w:t>, seconded by Councilor</w:t>
      </w:r>
      <w:r w:rsidR="00615AA9">
        <w:rPr>
          <w:sz w:val="20"/>
          <w:szCs w:val="20"/>
        </w:rPr>
        <w:t xml:space="preserve"> Harland</w:t>
      </w:r>
      <w:r>
        <w:rPr>
          <w:sz w:val="20"/>
          <w:szCs w:val="20"/>
        </w:rPr>
        <w:t>; all were in favor and motion passed.</w:t>
      </w:r>
    </w:p>
    <w:p w:rsidR="00E0054E" w:rsidRDefault="00E0054E" w:rsidP="00675662">
      <w:pPr>
        <w:rPr>
          <w:sz w:val="20"/>
          <w:szCs w:val="20"/>
        </w:rPr>
      </w:pPr>
    </w:p>
    <w:p w:rsidR="00E0054E" w:rsidRDefault="00C0641A" w:rsidP="00675662">
      <w:pPr>
        <w:rPr>
          <w:sz w:val="20"/>
          <w:szCs w:val="20"/>
        </w:rPr>
      </w:pPr>
      <w:r w:rsidRPr="00C0641A">
        <w:rPr>
          <w:noProof/>
        </w:rPr>
        <w:drawing>
          <wp:inline distT="0" distB="0" distL="0" distR="0">
            <wp:extent cx="5041900" cy="806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806450"/>
                    </a:xfrm>
                    <a:prstGeom prst="rect">
                      <a:avLst/>
                    </a:prstGeom>
                    <a:noFill/>
                    <a:ln>
                      <a:noFill/>
                    </a:ln>
                  </pic:spPr>
                </pic:pic>
              </a:graphicData>
            </a:graphic>
          </wp:inline>
        </w:drawing>
      </w:r>
    </w:p>
    <w:p w:rsidR="00615AA9" w:rsidRDefault="00615AA9" w:rsidP="00675662">
      <w:pPr>
        <w:rPr>
          <w:sz w:val="20"/>
          <w:szCs w:val="20"/>
        </w:rPr>
      </w:pPr>
    </w:p>
    <w:p w:rsidR="00675662" w:rsidRDefault="00675662" w:rsidP="00675662">
      <w:pPr>
        <w:rPr>
          <w:sz w:val="20"/>
          <w:szCs w:val="20"/>
        </w:rPr>
      </w:pPr>
    </w:p>
    <w:p w:rsidR="00675662" w:rsidRDefault="00615AA9" w:rsidP="00675662">
      <w:pPr>
        <w:rPr>
          <w:sz w:val="20"/>
          <w:szCs w:val="20"/>
        </w:rPr>
      </w:pPr>
      <w:r>
        <w:rPr>
          <w:sz w:val="20"/>
          <w:szCs w:val="20"/>
        </w:rPr>
        <w:t>At 9:30 pm, a motion by Councilor Gibbens was seconded by Councilor Wilson</w:t>
      </w:r>
      <w:r w:rsidR="00675662">
        <w:rPr>
          <w:sz w:val="20"/>
          <w:szCs w:val="20"/>
        </w:rPr>
        <w:t xml:space="preserve"> for meeting to be adjourned a unanimous vote was cast in favor.</w:t>
      </w:r>
    </w:p>
    <w:p w:rsidR="00C0641A" w:rsidRDefault="00C0641A" w:rsidP="00675662">
      <w:pPr>
        <w:rPr>
          <w:sz w:val="20"/>
          <w:szCs w:val="20"/>
        </w:rPr>
      </w:pPr>
    </w:p>
    <w:p w:rsidR="00615AA9" w:rsidRDefault="00615AA9"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Pr="00C0641A" w:rsidRDefault="00675662" w:rsidP="00C0641A">
      <w:pPr>
        <w:tabs>
          <w:tab w:val="left" w:pos="1553"/>
        </w:tabs>
        <w:rPr>
          <w:sz w:val="20"/>
          <w:szCs w:val="20"/>
        </w:rPr>
      </w:pPr>
      <w:r>
        <w:rPr>
          <w:sz w:val="20"/>
          <w:szCs w:val="20"/>
        </w:rPr>
        <w:t>City Auditor</w:t>
      </w:r>
    </w:p>
    <w:sectPr w:rsidR="00675662" w:rsidRPr="00C0641A"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31269"/>
    <w:rsid w:val="000C68DD"/>
    <w:rsid w:val="000D71B9"/>
    <w:rsid w:val="00143C81"/>
    <w:rsid w:val="00354B22"/>
    <w:rsid w:val="00356747"/>
    <w:rsid w:val="00424DE2"/>
    <w:rsid w:val="005D3E0D"/>
    <w:rsid w:val="005D7091"/>
    <w:rsid w:val="00615AA9"/>
    <w:rsid w:val="00675662"/>
    <w:rsid w:val="007A7AC8"/>
    <w:rsid w:val="007B29E4"/>
    <w:rsid w:val="008801A7"/>
    <w:rsid w:val="00891D0B"/>
    <w:rsid w:val="008E2BD7"/>
    <w:rsid w:val="00A84020"/>
    <w:rsid w:val="00B2306D"/>
    <w:rsid w:val="00BC302A"/>
    <w:rsid w:val="00C0641A"/>
    <w:rsid w:val="00C460A7"/>
    <w:rsid w:val="00D91D39"/>
    <w:rsid w:val="00DC4D8D"/>
    <w:rsid w:val="00E0054E"/>
    <w:rsid w:val="00E6341C"/>
    <w:rsid w:val="00E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6</cp:revision>
  <cp:lastPrinted>2019-05-21T16:25:00Z</cp:lastPrinted>
  <dcterms:created xsi:type="dcterms:W3CDTF">2019-05-21T16:06:00Z</dcterms:created>
  <dcterms:modified xsi:type="dcterms:W3CDTF">2019-05-22T17:05:00Z</dcterms:modified>
</cp:coreProperties>
</file>