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E0054E" w:rsidRPr="00E0054E" w:rsidRDefault="00E0054E" w:rsidP="00675662">
      <w:pPr>
        <w:jc w:val="center"/>
        <w:rPr>
          <w:sz w:val="16"/>
          <w:szCs w:val="16"/>
        </w:rPr>
      </w:pPr>
    </w:p>
    <w:p w:rsidR="00675662" w:rsidRDefault="003C032C" w:rsidP="00675662">
      <w:pPr>
        <w:rPr>
          <w:sz w:val="20"/>
          <w:szCs w:val="20"/>
        </w:rPr>
      </w:pPr>
      <w:r>
        <w:rPr>
          <w:sz w:val="20"/>
          <w:szCs w:val="20"/>
        </w:rPr>
        <w:t>The Cando City Council met Tuesday February 18</w:t>
      </w:r>
      <w:r w:rsidR="005D3E0D">
        <w:rPr>
          <w:sz w:val="20"/>
          <w:szCs w:val="20"/>
        </w:rPr>
        <w:t>,</w:t>
      </w:r>
      <w:r w:rsidR="005D7091">
        <w:rPr>
          <w:sz w:val="20"/>
          <w:szCs w:val="20"/>
        </w:rPr>
        <w:t xml:space="preserve"> </w:t>
      </w:r>
      <w:r w:rsidR="00EA4130">
        <w:rPr>
          <w:sz w:val="20"/>
          <w:szCs w:val="20"/>
        </w:rPr>
        <w:t>20</w:t>
      </w:r>
      <w:r w:rsidR="009701CB">
        <w:rPr>
          <w:sz w:val="20"/>
          <w:szCs w:val="20"/>
        </w:rPr>
        <w:t>20</w:t>
      </w:r>
      <w:r w:rsidR="00BC302A">
        <w:rPr>
          <w:sz w:val="20"/>
          <w:szCs w:val="20"/>
        </w:rPr>
        <w:t xml:space="preserve"> at </w:t>
      </w:r>
      <w:r w:rsidR="007D6562">
        <w:rPr>
          <w:sz w:val="20"/>
          <w:szCs w:val="20"/>
        </w:rPr>
        <w:t>7</w:t>
      </w:r>
      <w:r w:rsidR="00BC302A">
        <w:rPr>
          <w:sz w:val="20"/>
          <w:szCs w:val="20"/>
        </w:rPr>
        <w:t>:00pm</w:t>
      </w:r>
      <w:r w:rsidR="00675662">
        <w:rPr>
          <w:sz w:val="20"/>
          <w:szCs w:val="20"/>
        </w:rPr>
        <w:t xml:space="preserve"> with Mayor Bjornst</w:t>
      </w:r>
      <w:r w:rsidR="008801A7">
        <w:rPr>
          <w:sz w:val="20"/>
          <w:szCs w:val="20"/>
        </w:rPr>
        <w:t>ad presiding.</w:t>
      </w:r>
      <w:r w:rsidRPr="003C032C">
        <w:rPr>
          <w:sz w:val="20"/>
          <w:szCs w:val="20"/>
        </w:rPr>
        <w:t xml:space="preserve"> </w:t>
      </w:r>
      <w:r>
        <w:rPr>
          <w:sz w:val="20"/>
          <w:szCs w:val="20"/>
        </w:rPr>
        <w:t>Councilors</w:t>
      </w:r>
      <w:r w:rsidR="008801A7">
        <w:rPr>
          <w:sz w:val="20"/>
          <w:szCs w:val="20"/>
        </w:rPr>
        <w:t xml:space="preserve"> </w:t>
      </w:r>
      <w:r w:rsidR="00675662">
        <w:rPr>
          <w:sz w:val="20"/>
          <w:szCs w:val="20"/>
        </w:rPr>
        <w:t>Wilson,</w:t>
      </w:r>
      <w:r w:rsidR="00675662" w:rsidRPr="004F4445">
        <w:rPr>
          <w:sz w:val="20"/>
          <w:szCs w:val="20"/>
        </w:rPr>
        <w:t xml:space="preserve"> </w:t>
      </w:r>
      <w:r w:rsidR="0033227E">
        <w:rPr>
          <w:sz w:val="20"/>
          <w:szCs w:val="20"/>
        </w:rPr>
        <w:t>Holien</w:t>
      </w:r>
      <w:r w:rsidR="00675662">
        <w:rPr>
          <w:sz w:val="20"/>
          <w:szCs w:val="20"/>
        </w:rPr>
        <w:t>, Weber and Shock were present.</w:t>
      </w:r>
      <w:r w:rsidRPr="003C032C">
        <w:rPr>
          <w:sz w:val="20"/>
          <w:szCs w:val="20"/>
        </w:rPr>
        <w:t xml:space="preserve"> </w:t>
      </w:r>
      <w:r>
        <w:rPr>
          <w:sz w:val="20"/>
          <w:szCs w:val="20"/>
        </w:rPr>
        <w:t>Councilors Gibbens</w:t>
      </w:r>
      <w:r>
        <w:rPr>
          <w:sz w:val="20"/>
          <w:szCs w:val="20"/>
        </w:rPr>
        <w:t xml:space="preserve"> &amp; Olson were absent</w:t>
      </w:r>
      <w:r w:rsidR="00675662">
        <w:rPr>
          <w:sz w:val="20"/>
          <w:szCs w:val="20"/>
        </w:rPr>
        <w:t xml:space="preserve"> </w:t>
      </w:r>
    </w:p>
    <w:p w:rsidR="00675662" w:rsidRDefault="00675662" w:rsidP="00675662">
      <w:pPr>
        <w:rPr>
          <w:sz w:val="20"/>
          <w:szCs w:val="20"/>
        </w:rPr>
      </w:pPr>
    </w:p>
    <w:p w:rsidR="00675662" w:rsidRDefault="00675662" w:rsidP="00675662">
      <w:r>
        <w:rPr>
          <w:sz w:val="20"/>
          <w:szCs w:val="20"/>
        </w:rPr>
        <w:t>Motion by Councilor</w:t>
      </w:r>
      <w:r w:rsidR="003C032C">
        <w:rPr>
          <w:sz w:val="20"/>
          <w:szCs w:val="20"/>
        </w:rPr>
        <w:t xml:space="preserve"> Shock</w:t>
      </w:r>
      <w:r w:rsidR="00F63079">
        <w:rPr>
          <w:sz w:val="20"/>
          <w:szCs w:val="20"/>
        </w:rPr>
        <w:t xml:space="preserve"> was</w:t>
      </w:r>
      <w:r>
        <w:rPr>
          <w:sz w:val="20"/>
          <w:szCs w:val="20"/>
        </w:rPr>
        <w:t xml:space="preserve"> seconded by Councilor</w:t>
      </w:r>
      <w:r w:rsidR="003C032C">
        <w:rPr>
          <w:sz w:val="20"/>
          <w:szCs w:val="20"/>
        </w:rPr>
        <w:t xml:space="preserve"> Weber</w:t>
      </w:r>
      <w:r w:rsidR="00F63079">
        <w:rPr>
          <w:sz w:val="20"/>
          <w:szCs w:val="20"/>
        </w:rPr>
        <w:t xml:space="preserve"> </w:t>
      </w:r>
      <w:r w:rsidR="005D3E0D">
        <w:rPr>
          <w:sz w:val="20"/>
          <w:szCs w:val="20"/>
        </w:rPr>
        <w:t>to</w:t>
      </w:r>
      <w:r>
        <w:rPr>
          <w:sz w:val="20"/>
          <w:szCs w:val="20"/>
        </w:rPr>
        <w:t xml:space="preserve">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F63079" w:rsidP="00675662">
      <w:pPr>
        <w:rPr>
          <w:sz w:val="20"/>
          <w:szCs w:val="20"/>
        </w:rPr>
      </w:pPr>
      <w:r>
        <w:rPr>
          <w:sz w:val="20"/>
          <w:szCs w:val="20"/>
        </w:rPr>
        <w:t>Motion by Councilor</w:t>
      </w:r>
      <w:r w:rsidR="003C032C">
        <w:rPr>
          <w:sz w:val="20"/>
          <w:szCs w:val="20"/>
        </w:rPr>
        <w:t xml:space="preserve"> Holien</w:t>
      </w:r>
      <w:r>
        <w:rPr>
          <w:sz w:val="20"/>
          <w:szCs w:val="20"/>
        </w:rPr>
        <w:t xml:space="preserve"> was seconded by Councilor</w:t>
      </w:r>
      <w:r w:rsidR="003C032C">
        <w:rPr>
          <w:sz w:val="20"/>
          <w:szCs w:val="20"/>
        </w:rPr>
        <w:t xml:space="preserve"> Shock</w:t>
      </w:r>
      <w:r>
        <w:rPr>
          <w:sz w:val="20"/>
          <w:szCs w:val="20"/>
        </w:rPr>
        <w:t xml:space="preserve"> to approve the minutes from previous meeting, all voted aye. Motion passed</w:t>
      </w:r>
    </w:p>
    <w:p w:rsidR="00F63079" w:rsidRDefault="00F63079" w:rsidP="00675662">
      <w:pPr>
        <w:rPr>
          <w:sz w:val="20"/>
          <w:szCs w:val="20"/>
        </w:rPr>
      </w:pPr>
    </w:p>
    <w:p w:rsidR="005D3E0D" w:rsidRPr="003C032C" w:rsidRDefault="003C032C" w:rsidP="00675662">
      <w:pPr>
        <w:rPr>
          <w:sz w:val="20"/>
          <w:szCs w:val="20"/>
        </w:rPr>
      </w:pPr>
      <w:r w:rsidRPr="003C032C">
        <w:rPr>
          <w:sz w:val="20"/>
          <w:szCs w:val="20"/>
        </w:rPr>
        <w:t>Rogue Stephens</w:t>
      </w:r>
      <w:r>
        <w:rPr>
          <w:sz w:val="20"/>
          <w:szCs w:val="20"/>
        </w:rPr>
        <w:t>, a FCCLA student at North Star Scholl was present and gave a presentation on Vaping. Towner County Health District representative Sherry Walters was also present and handed out a draft of suggested changes to the City Ordinance Chapter 20. Mayor Bjornstad said that the Council would loo</w:t>
      </w:r>
      <w:r w:rsidR="00963100">
        <w:rPr>
          <w:sz w:val="20"/>
          <w:szCs w:val="20"/>
        </w:rPr>
        <w:t xml:space="preserve">k over her draft and discuss </w:t>
      </w:r>
      <w:r>
        <w:rPr>
          <w:sz w:val="20"/>
          <w:szCs w:val="20"/>
        </w:rPr>
        <w:t>it at the next meeting</w:t>
      </w:r>
      <w:r w:rsidR="00963100">
        <w:rPr>
          <w:sz w:val="20"/>
          <w:szCs w:val="20"/>
        </w:rPr>
        <w:t>.</w:t>
      </w:r>
    </w:p>
    <w:p w:rsidR="00132773" w:rsidRDefault="00132773" w:rsidP="00675662">
      <w:pPr>
        <w:rPr>
          <w:sz w:val="20"/>
          <w:szCs w:val="20"/>
        </w:rPr>
      </w:pPr>
    </w:p>
    <w:p w:rsidR="00DA4864" w:rsidRDefault="00DA4864" w:rsidP="00675662">
      <w:pPr>
        <w:rPr>
          <w:sz w:val="20"/>
          <w:szCs w:val="20"/>
        </w:rPr>
      </w:pPr>
      <w:r>
        <w:rPr>
          <w:sz w:val="20"/>
          <w:szCs w:val="20"/>
        </w:rPr>
        <w:t>Under Old Business, water</w:t>
      </w:r>
      <w:r w:rsidR="003C032C">
        <w:rPr>
          <w:sz w:val="20"/>
          <w:szCs w:val="20"/>
        </w:rPr>
        <w:t xml:space="preserve"> usage spreadsheets for 2019 and Jan 2020 were reviewed.</w:t>
      </w:r>
    </w:p>
    <w:p w:rsidR="00132773" w:rsidRDefault="003C032C" w:rsidP="00675662">
      <w:pPr>
        <w:rPr>
          <w:b/>
          <w:sz w:val="20"/>
          <w:szCs w:val="20"/>
        </w:rPr>
      </w:pPr>
      <w:r>
        <w:rPr>
          <w:sz w:val="20"/>
          <w:szCs w:val="20"/>
        </w:rPr>
        <w:t xml:space="preserve"> Mayor Bjornstad brought up the sewer reline </w:t>
      </w:r>
      <w:r w:rsidR="00DA4864">
        <w:rPr>
          <w:sz w:val="20"/>
          <w:szCs w:val="20"/>
        </w:rPr>
        <w:t>of 3</w:t>
      </w:r>
      <w:r>
        <w:rPr>
          <w:sz w:val="20"/>
          <w:szCs w:val="20"/>
        </w:rPr>
        <w:t xml:space="preserve"> blocks in town. There was some discussion as to whether or not to hire engineers for </w:t>
      </w:r>
      <w:r w:rsidR="00DA4864">
        <w:rPr>
          <w:sz w:val="20"/>
          <w:szCs w:val="20"/>
        </w:rPr>
        <w:t>this project or for The PW Supervisor</w:t>
      </w:r>
      <w:r>
        <w:rPr>
          <w:sz w:val="20"/>
          <w:szCs w:val="20"/>
        </w:rPr>
        <w:t xml:space="preserve"> to get quotes. Scott Gable was present and said he didn’</w:t>
      </w:r>
      <w:r w:rsidR="00DA4864">
        <w:rPr>
          <w:sz w:val="20"/>
          <w:szCs w:val="20"/>
        </w:rPr>
        <w:t xml:space="preserve">t have specifics </w:t>
      </w:r>
      <w:r>
        <w:rPr>
          <w:sz w:val="20"/>
          <w:szCs w:val="20"/>
        </w:rPr>
        <w:t>as far as footag</w:t>
      </w:r>
      <w:r w:rsidR="00DA4864">
        <w:rPr>
          <w:sz w:val="20"/>
          <w:szCs w:val="20"/>
        </w:rPr>
        <w:t>e, etc. to give the contractors, they</w:t>
      </w:r>
      <w:r>
        <w:rPr>
          <w:sz w:val="20"/>
          <w:szCs w:val="20"/>
        </w:rPr>
        <w:t xml:space="preserve"> were not interested in giving </w:t>
      </w:r>
      <w:r w:rsidR="00DA4864">
        <w:rPr>
          <w:sz w:val="20"/>
          <w:szCs w:val="20"/>
        </w:rPr>
        <w:t>quotes without more specific</w:t>
      </w:r>
      <w:r w:rsidR="00963100">
        <w:rPr>
          <w:sz w:val="20"/>
          <w:szCs w:val="20"/>
        </w:rPr>
        <w:t xml:space="preserve"> information.</w:t>
      </w:r>
      <w:bookmarkStart w:id="0" w:name="_GoBack"/>
      <w:bookmarkEnd w:id="0"/>
      <w:r w:rsidR="00963100">
        <w:rPr>
          <w:sz w:val="20"/>
          <w:szCs w:val="20"/>
        </w:rPr>
        <w:t xml:space="preserve"> </w:t>
      </w:r>
    </w:p>
    <w:p w:rsidR="00132773" w:rsidRPr="00DA4864" w:rsidRDefault="00132773" w:rsidP="00675662">
      <w:pPr>
        <w:rPr>
          <w:sz w:val="20"/>
          <w:szCs w:val="20"/>
        </w:rPr>
      </w:pPr>
    </w:p>
    <w:p w:rsidR="00DA4864" w:rsidRDefault="00DA4864" w:rsidP="00132773">
      <w:pPr>
        <w:rPr>
          <w:sz w:val="20"/>
          <w:szCs w:val="20"/>
        </w:rPr>
      </w:pPr>
      <w:r w:rsidRPr="00DA4864">
        <w:rPr>
          <w:sz w:val="20"/>
          <w:szCs w:val="20"/>
        </w:rPr>
        <w:t xml:space="preserve">Under New business, </w:t>
      </w:r>
      <w:r>
        <w:rPr>
          <w:sz w:val="20"/>
          <w:szCs w:val="20"/>
        </w:rPr>
        <w:t>Councilor Shock brought up an email received from Dollar General Representatives asking zoning questions. He wanted to keep the Council i</w:t>
      </w:r>
      <w:r w:rsidR="00C43FAB">
        <w:rPr>
          <w:sz w:val="20"/>
          <w:szCs w:val="20"/>
        </w:rPr>
        <w:t>nformed</w:t>
      </w:r>
      <w:r w:rsidR="00724D43">
        <w:rPr>
          <w:sz w:val="20"/>
          <w:szCs w:val="20"/>
        </w:rPr>
        <w:t xml:space="preserve"> of questions and answers</w:t>
      </w:r>
      <w:r w:rsidR="00C43FAB">
        <w:rPr>
          <w:sz w:val="20"/>
          <w:szCs w:val="20"/>
        </w:rPr>
        <w:t>. A water line froze and burst in the house of an out of town owner</w:t>
      </w:r>
      <w:r w:rsidR="00724D43">
        <w:rPr>
          <w:sz w:val="20"/>
          <w:szCs w:val="20"/>
        </w:rPr>
        <w:t>. The water was not</w:t>
      </w:r>
      <w:r w:rsidR="00C43FAB">
        <w:rPr>
          <w:sz w:val="20"/>
          <w:szCs w:val="20"/>
        </w:rPr>
        <w:t xml:space="preserve"> off at curb, the m</w:t>
      </w:r>
      <w:r>
        <w:rPr>
          <w:sz w:val="20"/>
          <w:szCs w:val="20"/>
        </w:rPr>
        <w:t>eter was damaged</w:t>
      </w:r>
      <w:r w:rsidR="00724D43">
        <w:rPr>
          <w:sz w:val="20"/>
          <w:szCs w:val="20"/>
        </w:rPr>
        <w:t>, therefore</w:t>
      </w:r>
      <w:r>
        <w:rPr>
          <w:sz w:val="20"/>
          <w:szCs w:val="20"/>
        </w:rPr>
        <w:t xml:space="preserve"> did not register the water that went through it.</w:t>
      </w:r>
      <w:r w:rsidR="00724D43">
        <w:rPr>
          <w:sz w:val="20"/>
          <w:szCs w:val="20"/>
        </w:rPr>
        <w:t xml:space="preserve"> The meter would</w:t>
      </w:r>
      <w:r w:rsidR="00C43FAB">
        <w:rPr>
          <w:sz w:val="20"/>
          <w:szCs w:val="20"/>
        </w:rPr>
        <w:t xml:space="preserve"> be replaced at the owner</w:t>
      </w:r>
      <w:r w:rsidR="00963100">
        <w:rPr>
          <w:sz w:val="20"/>
          <w:szCs w:val="20"/>
        </w:rPr>
        <w:t>’s</w:t>
      </w:r>
      <w:r w:rsidR="00C43FAB">
        <w:rPr>
          <w:sz w:val="20"/>
          <w:szCs w:val="20"/>
        </w:rPr>
        <w:t xml:space="preserve"> expense and possibly some water us</w:t>
      </w:r>
      <w:r w:rsidR="00963100">
        <w:rPr>
          <w:sz w:val="20"/>
          <w:szCs w:val="20"/>
        </w:rPr>
        <w:t>age will be billed.</w:t>
      </w:r>
    </w:p>
    <w:p w:rsidR="00C43FAB" w:rsidRPr="00DA4864" w:rsidRDefault="00C43FAB" w:rsidP="00132773">
      <w:pPr>
        <w:rPr>
          <w:sz w:val="20"/>
          <w:szCs w:val="20"/>
        </w:rPr>
      </w:pPr>
      <w:r>
        <w:rPr>
          <w:sz w:val="20"/>
          <w:szCs w:val="20"/>
        </w:rPr>
        <w:t>Councilor Shock also brought up the water from the roof of the Audi Building drains onto the side door of the Fire Department. Councilor Holien stated that it has always been an issue, and that when he was on the Fire Dept, they always kept it well salted. They asked Scott to take a look to see if he could think of anything to be done about it.</w:t>
      </w:r>
    </w:p>
    <w:p w:rsidR="00132773" w:rsidRPr="00C43FAB" w:rsidRDefault="00132773" w:rsidP="00132773">
      <w:pPr>
        <w:rPr>
          <w:sz w:val="20"/>
          <w:szCs w:val="20"/>
        </w:rPr>
      </w:pPr>
    </w:p>
    <w:p w:rsidR="00132773" w:rsidRPr="00724D43" w:rsidRDefault="00C43FAB" w:rsidP="00132773">
      <w:pPr>
        <w:rPr>
          <w:sz w:val="20"/>
          <w:szCs w:val="20"/>
        </w:rPr>
      </w:pPr>
      <w:r w:rsidRPr="00C43FAB">
        <w:rPr>
          <w:sz w:val="20"/>
          <w:szCs w:val="20"/>
        </w:rPr>
        <w:t xml:space="preserve">The City Auditor </w:t>
      </w:r>
      <w:r w:rsidR="00724D43">
        <w:rPr>
          <w:sz w:val="20"/>
          <w:szCs w:val="20"/>
        </w:rPr>
        <w:t>submitted the 2019 Annual financial statement showing revenues, expenditures, transfers and fund balances to the City Council.  A motion was made by Councilor Shock and seconded by Councilor Weber to accept the financial statement as presented;</w:t>
      </w:r>
      <w:r w:rsidR="00724D43" w:rsidRPr="00724D43">
        <w:rPr>
          <w:sz w:val="20"/>
          <w:szCs w:val="20"/>
        </w:rPr>
        <w:t xml:space="preserve"> </w:t>
      </w:r>
      <w:r w:rsidR="00724D43">
        <w:rPr>
          <w:sz w:val="20"/>
          <w:szCs w:val="20"/>
        </w:rPr>
        <w:t>all were in favor and motion passed.</w:t>
      </w:r>
      <w:r w:rsidR="00724D43">
        <w:rPr>
          <w:sz w:val="20"/>
          <w:szCs w:val="20"/>
        </w:rPr>
        <w:t xml:space="preserve"> Auditor also presented the revenue and expenses for Jan 2020. A notice of the City Election Filing deadline of April 6</w:t>
      </w:r>
      <w:r w:rsidR="00724D43" w:rsidRPr="00724D43">
        <w:rPr>
          <w:sz w:val="20"/>
          <w:szCs w:val="20"/>
          <w:vertAlign w:val="superscript"/>
        </w:rPr>
        <w:t>th</w:t>
      </w:r>
      <w:r w:rsidR="00724D43">
        <w:rPr>
          <w:sz w:val="20"/>
          <w:szCs w:val="20"/>
        </w:rPr>
        <w:t xml:space="preserve"> was acknowledged, and will be published in the Record Herald.</w:t>
      </w:r>
    </w:p>
    <w:p w:rsidR="008E2BD7" w:rsidRDefault="008E2BD7" w:rsidP="00675662">
      <w:pPr>
        <w:rPr>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724D43">
        <w:rPr>
          <w:sz w:val="20"/>
          <w:szCs w:val="20"/>
        </w:rPr>
        <w:t xml:space="preserve"> Shock</w:t>
      </w:r>
      <w:r>
        <w:rPr>
          <w:sz w:val="20"/>
          <w:szCs w:val="20"/>
        </w:rPr>
        <w:t>, seconded by Councilor</w:t>
      </w:r>
      <w:r w:rsidR="00724D43">
        <w:rPr>
          <w:sz w:val="20"/>
          <w:szCs w:val="20"/>
        </w:rPr>
        <w:t xml:space="preserve"> Wilson</w:t>
      </w:r>
      <w:r>
        <w:rPr>
          <w:sz w:val="20"/>
          <w:szCs w:val="20"/>
        </w:rPr>
        <w:t>; all were in favor and motion passed.</w:t>
      </w:r>
    </w:p>
    <w:p w:rsidR="00E0054E" w:rsidRDefault="00E0054E" w:rsidP="00675662">
      <w:pPr>
        <w:rPr>
          <w:sz w:val="20"/>
          <w:szCs w:val="20"/>
        </w:rPr>
      </w:pPr>
    </w:p>
    <w:p w:rsidR="00E0054E" w:rsidRDefault="00963100" w:rsidP="00675662">
      <w:pPr>
        <w:rPr>
          <w:sz w:val="20"/>
          <w:szCs w:val="20"/>
        </w:rPr>
      </w:pPr>
      <w:r w:rsidRPr="00963100">
        <w:drawing>
          <wp:inline distT="0" distB="0" distL="0" distR="0">
            <wp:extent cx="5041900" cy="806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0" cy="806450"/>
                    </a:xfrm>
                    <a:prstGeom prst="rect">
                      <a:avLst/>
                    </a:prstGeom>
                    <a:noFill/>
                    <a:ln>
                      <a:noFill/>
                    </a:ln>
                  </pic:spPr>
                </pic:pic>
              </a:graphicData>
            </a:graphic>
          </wp:inline>
        </w:drawing>
      </w:r>
    </w:p>
    <w:p w:rsidR="00615AA9" w:rsidRDefault="00615AA9" w:rsidP="00675662">
      <w:pPr>
        <w:rPr>
          <w:sz w:val="20"/>
          <w:szCs w:val="20"/>
        </w:rPr>
      </w:pPr>
    </w:p>
    <w:p w:rsidR="00675662" w:rsidRDefault="00724D43" w:rsidP="00675662">
      <w:pPr>
        <w:rPr>
          <w:sz w:val="20"/>
          <w:szCs w:val="20"/>
        </w:rPr>
      </w:pPr>
      <w:r>
        <w:rPr>
          <w:sz w:val="20"/>
          <w:szCs w:val="20"/>
        </w:rPr>
        <w:t>At 7:50</w:t>
      </w:r>
      <w:r w:rsidR="00615AA9">
        <w:rPr>
          <w:sz w:val="20"/>
          <w:szCs w:val="20"/>
        </w:rPr>
        <w:t xml:space="preserve"> pm, a motion by Councilor</w:t>
      </w:r>
      <w:r>
        <w:rPr>
          <w:sz w:val="20"/>
          <w:szCs w:val="20"/>
        </w:rPr>
        <w:t xml:space="preserve"> Wilson was</w:t>
      </w:r>
      <w:r w:rsidR="00615AA9">
        <w:rPr>
          <w:sz w:val="20"/>
          <w:szCs w:val="20"/>
        </w:rPr>
        <w:t xml:space="preserve"> seconded by Councilor</w:t>
      </w:r>
      <w:r>
        <w:rPr>
          <w:sz w:val="20"/>
          <w:szCs w:val="20"/>
        </w:rPr>
        <w:t xml:space="preserve"> Weber</w:t>
      </w:r>
      <w:r w:rsidR="00615AA9">
        <w:rPr>
          <w:sz w:val="20"/>
          <w:szCs w:val="20"/>
        </w:rPr>
        <w:t xml:space="preserve"> </w:t>
      </w:r>
      <w:r w:rsidR="00675662">
        <w:rPr>
          <w:sz w:val="20"/>
          <w:szCs w:val="20"/>
        </w:rPr>
        <w:t>for meeting to be adjourned a unanimous vote was cast in favor.</w:t>
      </w:r>
    </w:p>
    <w:p w:rsidR="00615AA9" w:rsidRDefault="00615AA9" w:rsidP="00675662">
      <w:pPr>
        <w:rPr>
          <w:sz w:val="20"/>
          <w:szCs w:val="20"/>
        </w:rPr>
      </w:pPr>
    </w:p>
    <w:p w:rsidR="00963100" w:rsidRDefault="00963100" w:rsidP="00675662">
      <w:pPr>
        <w:rPr>
          <w:sz w:val="20"/>
          <w:szCs w:val="20"/>
        </w:rPr>
      </w:pPr>
    </w:p>
    <w:p w:rsidR="00963100" w:rsidRDefault="00963100" w:rsidP="00675662">
      <w:pPr>
        <w:rPr>
          <w:sz w:val="20"/>
          <w:szCs w:val="20"/>
        </w:rPr>
      </w:pPr>
    </w:p>
    <w:p w:rsidR="00963100" w:rsidRDefault="00963100" w:rsidP="00675662">
      <w:pPr>
        <w:rPr>
          <w:sz w:val="20"/>
          <w:szCs w:val="20"/>
        </w:rPr>
      </w:pPr>
    </w:p>
    <w:p w:rsidR="00675662" w:rsidRDefault="00675662" w:rsidP="00675662">
      <w:pPr>
        <w:rPr>
          <w:sz w:val="20"/>
          <w:szCs w:val="20"/>
        </w:rPr>
      </w:pPr>
    </w:p>
    <w:p w:rsidR="00675662"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p w:rsidR="00675662" w:rsidRDefault="00675662" w:rsidP="00675662">
      <w:pPr>
        <w:rPr>
          <w:sz w:val="20"/>
          <w:szCs w:val="20"/>
        </w:rPr>
      </w:pPr>
    </w:p>
    <w:p w:rsidR="00675662" w:rsidRDefault="00675662"/>
    <w:sectPr w:rsidR="00675662"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031269"/>
    <w:rsid w:val="000C68DD"/>
    <w:rsid w:val="000D71B9"/>
    <w:rsid w:val="00132773"/>
    <w:rsid w:val="0033227E"/>
    <w:rsid w:val="00356747"/>
    <w:rsid w:val="003C032C"/>
    <w:rsid w:val="005D3E0D"/>
    <w:rsid w:val="005D7091"/>
    <w:rsid w:val="00615AA9"/>
    <w:rsid w:val="00675662"/>
    <w:rsid w:val="00724D43"/>
    <w:rsid w:val="007A7AC8"/>
    <w:rsid w:val="007B29E4"/>
    <w:rsid w:val="007B41F1"/>
    <w:rsid w:val="007D6562"/>
    <w:rsid w:val="008329CB"/>
    <w:rsid w:val="008801A7"/>
    <w:rsid w:val="008E2BD7"/>
    <w:rsid w:val="00963100"/>
    <w:rsid w:val="009701CB"/>
    <w:rsid w:val="00A84020"/>
    <w:rsid w:val="00B2306D"/>
    <w:rsid w:val="00BC302A"/>
    <w:rsid w:val="00C43FAB"/>
    <w:rsid w:val="00C460A7"/>
    <w:rsid w:val="00D91D39"/>
    <w:rsid w:val="00DA4864"/>
    <w:rsid w:val="00DC4D8D"/>
    <w:rsid w:val="00E0054E"/>
    <w:rsid w:val="00EA4130"/>
    <w:rsid w:val="00F6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3</cp:revision>
  <cp:lastPrinted>2019-05-21T16:01:00Z</cp:lastPrinted>
  <dcterms:created xsi:type="dcterms:W3CDTF">2020-02-20T16:44:00Z</dcterms:created>
  <dcterms:modified xsi:type="dcterms:W3CDTF">2020-02-20T17:48:00Z</dcterms:modified>
</cp:coreProperties>
</file>